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05FB" w14:textId="56817D8B" w:rsidR="008B2CD8" w:rsidRPr="00545B74" w:rsidRDefault="008B2CD8" w:rsidP="00545B74">
      <w:pPr>
        <w:spacing w:after="0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545B74">
        <w:rPr>
          <w:rFonts w:ascii="Copperplate Gothic Bold" w:hAnsi="Copperplate Gothic Bold"/>
          <w:b/>
          <w:bCs/>
          <w:sz w:val="28"/>
          <w:szCs w:val="28"/>
        </w:rPr>
        <w:t>Town</w:t>
      </w:r>
      <w:r w:rsidR="00545B74" w:rsidRPr="00545B74">
        <w:rPr>
          <w:rFonts w:ascii="Copperplate Gothic Bold" w:hAnsi="Copperplate Gothic Bold"/>
          <w:b/>
          <w:bCs/>
          <w:sz w:val="28"/>
          <w:szCs w:val="28"/>
        </w:rPr>
        <w:t xml:space="preserve"> of Nichols</w:t>
      </w:r>
    </w:p>
    <w:p w14:paraId="40BA0FD8" w14:textId="5C7D263B" w:rsidR="00545B74" w:rsidRPr="00545B74" w:rsidRDefault="00545B74" w:rsidP="00545B74">
      <w:pPr>
        <w:spacing w:after="0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545B74">
        <w:rPr>
          <w:rFonts w:ascii="Copperplate Gothic Bold" w:hAnsi="Copperplate Gothic Bold"/>
          <w:b/>
          <w:bCs/>
          <w:sz w:val="28"/>
          <w:szCs w:val="28"/>
        </w:rPr>
        <w:t>PO Box 359</w:t>
      </w:r>
    </w:p>
    <w:p w14:paraId="48309F6B" w14:textId="1727C277" w:rsidR="00545B74" w:rsidRPr="00545B74" w:rsidRDefault="00545B74" w:rsidP="00545B74">
      <w:pPr>
        <w:spacing w:after="0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545B74">
        <w:rPr>
          <w:rFonts w:ascii="Copperplate Gothic Bold" w:hAnsi="Copperplate Gothic Bold"/>
          <w:b/>
          <w:bCs/>
          <w:sz w:val="28"/>
          <w:szCs w:val="28"/>
        </w:rPr>
        <w:t>Nichols, NY 13812</w:t>
      </w:r>
    </w:p>
    <w:p w14:paraId="6B5C0660" w14:textId="72AF32B3" w:rsidR="00545B74" w:rsidRPr="00545B74" w:rsidRDefault="00545B74" w:rsidP="00545B74">
      <w:pPr>
        <w:spacing w:after="0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545B74">
        <w:rPr>
          <w:rFonts w:ascii="Copperplate Gothic Bold" w:hAnsi="Copperplate Gothic Bold"/>
          <w:b/>
          <w:bCs/>
          <w:sz w:val="28"/>
          <w:szCs w:val="28"/>
        </w:rPr>
        <w:t xml:space="preserve">607-699-3110 </w:t>
      </w:r>
      <w:proofErr w:type="spellStart"/>
      <w:r w:rsidRPr="00545B74">
        <w:rPr>
          <w:rFonts w:ascii="Copperplate Gothic Bold" w:hAnsi="Copperplate Gothic Bold"/>
          <w:b/>
          <w:bCs/>
          <w:sz w:val="28"/>
          <w:szCs w:val="28"/>
        </w:rPr>
        <w:t>ext</w:t>
      </w:r>
      <w:proofErr w:type="spellEnd"/>
      <w:r w:rsidRPr="00545B74">
        <w:rPr>
          <w:rFonts w:ascii="Copperplate Gothic Bold" w:hAnsi="Copperplate Gothic Bold"/>
          <w:b/>
          <w:bCs/>
          <w:sz w:val="28"/>
          <w:szCs w:val="28"/>
        </w:rPr>
        <w:t xml:space="preserve"> 10</w:t>
      </w:r>
    </w:p>
    <w:p w14:paraId="463900FA" w14:textId="2B2237E8" w:rsidR="00545B74" w:rsidRPr="00545B74" w:rsidRDefault="00545B74" w:rsidP="00545B74">
      <w:pPr>
        <w:spacing w:after="0"/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545B74">
        <w:rPr>
          <w:rFonts w:ascii="Copperplate Gothic Bold" w:hAnsi="Copperplate Gothic Bold"/>
          <w:b/>
          <w:bCs/>
          <w:sz w:val="28"/>
          <w:szCs w:val="28"/>
        </w:rPr>
        <w:t>Fax 607-699-3018</w:t>
      </w:r>
    </w:p>
    <w:p w14:paraId="55A25606" w14:textId="77777777" w:rsidR="008B2CD8" w:rsidRDefault="008B2CD8" w:rsidP="008B2CD8">
      <w:pPr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</w:p>
    <w:p w14:paraId="387D2321" w14:textId="77777777" w:rsidR="008B2CD8" w:rsidRDefault="008B2CD8" w:rsidP="008B2CD8">
      <w:pPr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</w:p>
    <w:p w14:paraId="116E0529" w14:textId="4FCAF746" w:rsidR="00904411" w:rsidRPr="007A662E" w:rsidRDefault="008B2CD8" w:rsidP="008B2CD8">
      <w:pPr>
        <w:jc w:val="center"/>
        <w:rPr>
          <w:rFonts w:ascii="Copperplate Gothic Bold" w:hAnsi="Copperplate Gothic Bold"/>
          <w:b/>
          <w:bCs/>
          <w:sz w:val="40"/>
          <w:szCs w:val="40"/>
          <w:u w:val="single"/>
        </w:rPr>
      </w:pPr>
      <w:r w:rsidRPr="007A662E">
        <w:rPr>
          <w:rFonts w:ascii="Copperplate Gothic Bold" w:hAnsi="Copperplate Gothic Bold"/>
          <w:b/>
          <w:bCs/>
          <w:sz w:val="40"/>
          <w:szCs w:val="40"/>
          <w:u w:val="single"/>
        </w:rPr>
        <w:t>Part time – Dog Control Officer</w:t>
      </w:r>
    </w:p>
    <w:p w14:paraId="316148B9" w14:textId="7C2F9EB8" w:rsidR="008B2CD8" w:rsidRPr="008B2CD8" w:rsidRDefault="008B2CD8" w:rsidP="008B2CD8">
      <w:pPr>
        <w:rPr>
          <w:rFonts w:ascii="Copperplate Gothic Bold" w:hAnsi="Copperplate Gothic Bold"/>
          <w:sz w:val="36"/>
          <w:szCs w:val="36"/>
        </w:rPr>
      </w:pPr>
    </w:p>
    <w:p w14:paraId="49E8FDEB" w14:textId="5EFB2DBA" w:rsidR="008B2CD8" w:rsidRPr="007A662E" w:rsidRDefault="008B2CD8" w:rsidP="008B2CD8">
      <w:pPr>
        <w:rPr>
          <w:rFonts w:ascii="Bodoni MT Condensed" w:hAnsi="Bodoni MT Condensed"/>
          <w:sz w:val="36"/>
          <w:szCs w:val="36"/>
        </w:rPr>
      </w:pPr>
      <w:r w:rsidRPr="007A662E">
        <w:rPr>
          <w:rFonts w:ascii="Bodoni MT Condensed" w:hAnsi="Bodoni MT Condensed"/>
          <w:sz w:val="36"/>
          <w:szCs w:val="36"/>
        </w:rPr>
        <w:t xml:space="preserve">Experience preferred, but not required. </w:t>
      </w:r>
    </w:p>
    <w:p w14:paraId="3275DB98" w14:textId="77777777" w:rsidR="008B2CD8" w:rsidRDefault="008B2CD8" w:rsidP="008B2CD8">
      <w:pPr>
        <w:rPr>
          <w:rFonts w:ascii="Copperplate Gothic Bold" w:hAnsi="Copperplate Gothic Bold"/>
          <w:b/>
          <w:bCs/>
          <w:sz w:val="24"/>
          <w:szCs w:val="24"/>
          <w:u w:val="single"/>
        </w:rPr>
      </w:pPr>
    </w:p>
    <w:p w14:paraId="65160F09" w14:textId="43226833" w:rsidR="008B2CD8" w:rsidRPr="007A662E" w:rsidRDefault="008B2CD8" w:rsidP="008B2CD8">
      <w:pPr>
        <w:rPr>
          <w:rFonts w:ascii="Bodoni MT Condensed" w:hAnsi="Bodoni MT Condensed"/>
          <w:sz w:val="36"/>
          <w:szCs w:val="36"/>
        </w:rPr>
      </w:pPr>
      <w:r w:rsidRPr="007A662E">
        <w:rPr>
          <w:rFonts w:ascii="Copperplate Gothic Bold" w:hAnsi="Copperplate Gothic Bold"/>
          <w:b/>
          <w:bCs/>
          <w:sz w:val="32"/>
          <w:szCs w:val="32"/>
          <w:u w:val="single"/>
        </w:rPr>
        <w:t>Dog Control Officer Duties &amp; Responsibilities</w:t>
      </w:r>
      <w:r w:rsidRPr="007A662E">
        <w:rPr>
          <w:rFonts w:ascii="Copperplate Gothic Bold" w:hAnsi="Copperplate Gothic Bold"/>
          <w:sz w:val="32"/>
          <w:szCs w:val="32"/>
        </w:rPr>
        <w:t xml:space="preserve"> –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Pr="007A662E">
        <w:rPr>
          <w:rFonts w:ascii="Bodoni MT Condensed" w:hAnsi="Bodoni MT Condensed"/>
          <w:sz w:val="36"/>
          <w:szCs w:val="36"/>
        </w:rPr>
        <w:t>Capturing and impounding dangerous or stray dogs. Enforcing licensing laws and other state, county and town laws and regulations that are applicable to the animal control program.</w:t>
      </w:r>
      <w:r w:rsidR="009C10AC">
        <w:rPr>
          <w:rFonts w:ascii="Bodoni MT Condensed" w:hAnsi="Bodoni MT Condensed"/>
          <w:sz w:val="36"/>
          <w:szCs w:val="36"/>
        </w:rPr>
        <w:t xml:space="preserve"> Follow up on late renewals,</w:t>
      </w:r>
      <w:r w:rsidRPr="007A662E">
        <w:rPr>
          <w:rFonts w:ascii="Bodoni MT Condensed" w:hAnsi="Bodoni MT Condensed"/>
          <w:sz w:val="36"/>
          <w:szCs w:val="36"/>
        </w:rPr>
        <w:t xml:space="preserve"> </w:t>
      </w:r>
      <w:r w:rsidR="009C10AC">
        <w:rPr>
          <w:rFonts w:ascii="Bodoni MT Condensed" w:hAnsi="Bodoni MT Condensed"/>
          <w:sz w:val="36"/>
          <w:szCs w:val="36"/>
        </w:rPr>
        <w:t>m</w:t>
      </w:r>
      <w:r w:rsidRPr="007A662E">
        <w:rPr>
          <w:rFonts w:ascii="Bodoni MT Condensed" w:hAnsi="Bodoni MT Condensed"/>
          <w:sz w:val="36"/>
          <w:szCs w:val="36"/>
        </w:rPr>
        <w:t xml:space="preserve">aintain and perform dog </w:t>
      </w:r>
      <w:r w:rsidR="00545B74" w:rsidRPr="007A662E">
        <w:rPr>
          <w:rFonts w:ascii="Bodoni MT Condensed" w:hAnsi="Bodoni MT Condensed"/>
          <w:sz w:val="36"/>
          <w:szCs w:val="36"/>
        </w:rPr>
        <w:t>enumeration</w:t>
      </w:r>
      <w:r w:rsidR="004E7D0E">
        <w:rPr>
          <w:rFonts w:ascii="Bodoni MT Condensed" w:hAnsi="Bodoni MT Condensed"/>
          <w:sz w:val="36"/>
          <w:szCs w:val="36"/>
        </w:rPr>
        <w:t>,</w:t>
      </w:r>
      <w:r w:rsidR="009C10AC">
        <w:rPr>
          <w:rFonts w:ascii="Bodoni MT Condensed" w:hAnsi="Bodoni MT Condensed"/>
          <w:sz w:val="36"/>
          <w:szCs w:val="36"/>
        </w:rPr>
        <w:t xml:space="preserve"> a</w:t>
      </w:r>
      <w:r w:rsidR="004E7D0E">
        <w:rPr>
          <w:rFonts w:ascii="Bodoni MT Condensed" w:hAnsi="Bodoni MT Condensed"/>
          <w:sz w:val="36"/>
          <w:szCs w:val="36"/>
        </w:rPr>
        <w:t>s well as</w:t>
      </w:r>
      <w:r w:rsidRPr="007A662E">
        <w:rPr>
          <w:rFonts w:ascii="Bodoni MT Condensed" w:hAnsi="Bodoni MT Condensed"/>
          <w:sz w:val="36"/>
          <w:szCs w:val="36"/>
        </w:rPr>
        <w:t xml:space="preserve"> </w:t>
      </w:r>
      <w:r w:rsidR="009C10AC">
        <w:rPr>
          <w:rFonts w:ascii="Bodoni MT Condensed" w:hAnsi="Bodoni MT Condensed"/>
          <w:sz w:val="36"/>
          <w:szCs w:val="36"/>
        </w:rPr>
        <w:t>t</w:t>
      </w:r>
      <w:r w:rsidRPr="007A662E">
        <w:rPr>
          <w:rFonts w:ascii="Bodoni MT Condensed" w:hAnsi="Bodoni MT Condensed"/>
          <w:sz w:val="36"/>
          <w:szCs w:val="36"/>
        </w:rPr>
        <w:t>estify in court involving enforcement of animal control ordinances</w:t>
      </w:r>
      <w:r w:rsidR="001B2C79">
        <w:rPr>
          <w:rFonts w:ascii="Bodoni MT Condensed" w:hAnsi="Bodoni MT Condensed"/>
          <w:sz w:val="36"/>
          <w:szCs w:val="36"/>
        </w:rPr>
        <w:t>.</w:t>
      </w:r>
      <w:r w:rsidRPr="007A662E">
        <w:rPr>
          <w:rFonts w:ascii="Bodoni MT Condensed" w:hAnsi="Bodoni MT Condensed"/>
          <w:sz w:val="36"/>
          <w:szCs w:val="36"/>
        </w:rPr>
        <w:t xml:space="preserve"> </w:t>
      </w:r>
      <w:r w:rsidR="004E7D0E">
        <w:rPr>
          <w:rFonts w:ascii="Bodoni MT Condensed" w:hAnsi="Bodoni MT Condensed"/>
          <w:sz w:val="36"/>
          <w:szCs w:val="36"/>
        </w:rPr>
        <w:t>A d</w:t>
      </w:r>
      <w:r w:rsidRPr="007A662E">
        <w:rPr>
          <w:rFonts w:ascii="Bodoni MT Condensed" w:hAnsi="Bodoni MT Condensed"/>
          <w:sz w:val="36"/>
          <w:szCs w:val="36"/>
        </w:rPr>
        <w:t>etailed monthly report</w:t>
      </w:r>
      <w:r w:rsidR="004E7D0E">
        <w:rPr>
          <w:rFonts w:ascii="Bodoni MT Condensed" w:hAnsi="Bodoni MT Condensed"/>
          <w:sz w:val="36"/>
          <w:szCs w:val="36"/>
        </w:rPr>
        <w:t xml:space="preserve"> is also required to be</w:t>
      </w:r>
      <w:r w:rsidRPr="007A662E">
        <w:rPr>
          <w:rFonts w:ascii="Bodoni MT Condensed" w:hAnsi="Bodoni MT Condensed"/>
          <w:sz w:val="36"/>
          <w:szCs w:val="36"/>
        </w:rPr>
        <w:t xml:space="preserve"> submitted to the Town Board. </w:t>
      </w:r>
      <w:r w:rsidR="00545B74" w:rsidRPr="007A662E">
        <w:rPr>
          <w:rFonts w:ascii="Bodoni MT Condensed" w:hAnsi="Bodoni MT Condensed"/>
          <w:sz w:val="36"/>
          <w:szCs w:val="36"/>
        </w:rPr>
        <w:t>This is monthly salar</w:t>
      </w:r>
      <w:r w:rsidR="00794B00" w:rsidRPr="007A662E">
        <w:rPr>
          <w:rFonts w:ascii="Bodoni MT Condensed" w:hAnsi="Bodoni MT Condensed"/>
          <w:sz w:val="36"/>
          <w:szCs w:val="36"/>
        </w:rPr>
        <w:t>ied</w:t>
      </w:r>
      <w:r w:rsidR="00545B74" w:rsidRPr="007A662E">
        <w:rPr>
          <w:rFonts w:ascii="Bodoni MT Condensed" w:hAnsi="Bodoni MT Condensed"/>
          <w:sz w:val="36"/>
          <w:szCs w:val="36"/>
        </w:rPr>
        <w:t xml:space="preserve"> position</w:t>
      </w:r>
      <w:r w:rsidR="00794B00" w:rsidRPr="007A662E">
        <w:rPr>
          <w:rFonts w:ascii="Bodoni MT Condensed" w:hAnsi="Bodoni MT Condensed"/>
          <w:sz w:val="36"/>
          <w:szCs w:val="36"/>
        </w:rPr>
        <w:t xml:space="preserve">. </w:t>
      </w:r>
    </w:p>
    <w:p w14:paraId="5864F336" w14:textId="01B63E4B" w:rsidR="008B2CD8" w:rsidRDefault="008B2CD8" w:rsidP="008B2CD8">
      <w:pPr>
        <w:rPr>
          <w:rFonts w:ascii="Bodoni MT Condensed" w:hAnsi="Bodoni MT Condensed"/>
          <w:sz w:val="36"/>
          <w:szCs w:val="36"/>
        </w:rPr>
      </w:pPr>
      <w:r w:rsidRPr="007A662E">
        <w:rPr>
          <w:rFonts w:ascii="Bodoni MT Condensed" w:hAnsi="Bodoni MT Condensed"/>
          <w:sz w:val="36"/>
          <w:szCs w:val="36"/>
        </w:rPr>
        <w:t xml:space="preserve">Please submit your letter of interest and resume to Karen Hall, Town Clerk by 11:00am, Friday, </w:t>
      </w:r>
      <w:r w:rsidR="004E7D0E">
        <w:rPr>
          <w:rFonts w:ascii="Bodoni MT Condensed" w:hAnsi="Bodoni MT Condensed"/>
          <w:sz w:val="36"/>
          <w:szCs w:val="36"/>
        </w:rPr>
        <w:t>December 9</w:t>
      </w:r>
      <w:r w:rsidRPr="007A662E">
        <w:rPr>
          <w:rFonts w:ascii="Bodoni MT Condensed" w:hAnsi="Bodoni MT Condensed"/>
          <w:sz w:val="36"/>
          <w:szCs w:val="36"/>
        </w:rPr>
        <w:t>, 202</w:t>
      </w:r>
      <w:r w:rsidR="004E7D0E">
        <w:rPr>
          <w:rFonts w:ascii="Bodoni MT Condensed" w:hAnsi="Bodoni MT Condensed"/>
          <w:sz w:val="36"/>
          <w:szCs w:val="36"/>
        </w:rPr>
        <w:t xml:space="preserve">2. It can be emailed to </w:t>
      </w:r>
      <w:hyperlink r:id="rId4" w:history="1">
        <w:r w:rsidR="004E7D0E" w:rsidRPr="00C71B2D">
          <w:rPr>
            <w:rStyle w:val="Hyperlink"/>
            <w:rFonts w:ascii="Bodoni MT Condensed" w:hAnsi="Bodoni MT Condensed"/>
            <w:sz w:val="36"/>
            <w:szCs w:val="36"/>
          </w:rPr>
          <w:t>nichols-clerk@stny.rr.com</w:t>
        </w:r>
      </w:hyperlink>
      <w:r w:rsidR="004E7D0E">
        <w:rPr>
          <w:rFonts w:ascii="Bodoni MT Condensed" w:hAnsi="Bodoni MT Condensed"/>
          <w:sz w:val="36"/>
          <w:szCs w:val="36"/>
        </w:rPr>
        <w:t>, mailed to PO Box 359, Nichols, NY 13812 or delivered in person to 54 E River Rd, Nichols, NY 13812.</w:t>
      </w:r>
    </w:p>
    <w:p w14:paraId="3FA2A73E" w14:textId="77777777" w:rsidR="004E7D0E" w:rsidRDefault="004E7D0E" w:rsidP="004E7D0E">
      <w:pPr>
        <w:spacing w:after="0" w:line="240" w:lineRule="auto"/>
        <w:rPr>
          <w:rFonts w:ascii="Bodoni MT Condensed" w:hAnsi="Bodoni MT Condensed"/>
          <w:sz w:val="36"/>
          <w:szCs w:val="36"/>
        </w:rPr>
      </w:pPr>
    </w:p>
    <w:p w14:paraId="47807C6B" w14:textId="40C423EA" w:rsidR="004E7D0E" w:rsidRDefault="004E7D0E" w:rsidP="004E7D0E">
      <w:pPr>
        <w:spacing w:after="0" w:line="240" w:lineRule="auto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Dated; November 9, 2022</w:t>
      </w:r>
    </w:p>
    <w:p w14:paraId="4AE2998D" w14:textId="6511125B" w:rsidR="004E7D0E" w:rsidRDefault="004E7D0E" w:rsidP="004E7D0E">
      <w:pPr>
        <w:spacing w:after="0" w:line="240" w:lineRule="auto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Karen Hall</w:t>
      </w:r>
    </w:p>
    <w:p w14:paraId="5AFA076C" w14:textId="5FB79D61" w:rsidR="004E7D0E" w:rsidRDefault="004E7D0E" w:rsidP="004E7D0E">
      <w:pPr>
        <w:spacing w:after="0" w:line="240" w:lineRule="auto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Nichols Town Clerk</w:t>
      </w:r>
    </w:p>
    <w:p w14:paraId="3F46DFD2" w14:textId="77777777" w:rsidR="004E7D0E" w:rsidRPr="007A662E" w:rsidRDefault="004E7D0E" w:rsidP="008B2CD8">
      <w:pPr>
        <w:rPr>
          <w:rFonts w:ascii="Bodoni MT Condensed" w:hAnsi="Bodoni MT Condensed"/>
          <w:sz w:val="36"/>
          <w:szCs w:val="36"/>
        </w:rPr>
      </w:pPr>
    </w:p>
    <w:sectPr w:rsidR="004E7D0E" w:rsidRPr="007A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D8"/>
    <w:rsid w:val="001B2C79"/>
    <w:rsid w:val="004E7D0E"/>
    <w:rsid w:val="00545B74"/>
    <w:rsid w:val="00794B00"/>
    <w:rsid w:val="007A662E"/>
    <w:rsid w:val="008B2CD8"/>
    <w:rsid w:val="00904411"/>
    <w:rsid w:val="009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31F2"/>
  <w15:chartTrackingRefBased/>
  <w15:docId w15:val="{24A54B5F-8631-430E-A129-41C4C064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hols-clerk@stn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Hall</dc:creator>
  <cp:keywords/>
  <dc:description/>
  <cp:lastModifiedBy>Karen Hall</cp:lastModifiedBy>
  <cp:revision>5</cp:revision>
  <cp:lastPrinted>2021-07-23T15:55:00Z</cp:lastPrinted>
  <dcterms:created xsi:type="dcterms:W3CDTF">2021-07-23T13:12:00Z</dcterms:created>
  <dcterms:modified xsi:type="dcterms:W3CDTF">2022-11-09T13:55:00Z</dcterms:modified>
</cp:coreProperties>
</file>